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6CACE830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91169F">
        <w:rPr>
          <w:rFonts w:cs="Arial"/>
          <w:b/>
          <w:bCs/>
        </w:rPr>
        <w:t>konec formuláře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3A009D65" w14:textId="77777777" w:rsidR="001D4FB2" w:rsidRDefault="001D4FB2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1D4FB2">
        <w:rPr>
          <w:rFonts w:cs="Arial"/>
          <w:b/>
          <w:bCs/>
          <w:sz w:val="36"/>
          <w:szCs w:val="36"/>
        </w:rPr>
        <w:t>Žádost o zrušení pověření k poskytování podpůrného opatření</w:t>
      </w:r>
    </w:p>
    <w:p w14:paraId="1FFD79F0" w14:textId="227E1792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1D4FB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žadatel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237094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23709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3DBBBFFB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>Datum přijetí žádosti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237094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237094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752A5ED7" w14:textId="6F33B06B" w:rsidR="00B92CF9" w:rsidRDefault="00B92CF9" w:rsidP="00B92CF9">
      <w:pPr>
        <w:spacing w:after="120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>00 d)</w:t>
      </w:r>
      <w:r>
        <w:rPr>
          <w:rFonts w:eastAsia="Calibri" w:cs="Arial"/>
          <w:b/>
          <w:bCs/>
        </w:rPr>
        <w:tab/>
      </w:r>
      <w:r w:rsidR="00A045A6">
        <w:rPr>
          <w:rFonts w:eastAsia="Calibri" w:cs="Arial"/>
          <w:b/>
          <w:bCs/>
        </w:rPr>
        <w:t>Krajský úřad zrušuje pov</w:t>
      </w:r>
      <w:r w:rsidR="00D919A4">
        <w:rPr>
          <w:rFonts w:eastAsia="Calibri" w:cs="Arial"/>
          <w:b/>
          <w:bCs/>
        </w:rPr>
        <w:t xml:space="preserve">ěření </w:t>
      </w:r>
      <w:r w:rsidR="00D919A4" w:rsidRPr="00D919A4">
        <w:rPr>
          <w:rFonts w:eastAsia="Calibri" w:cs="Arial"/>
          <w:b/>
          <w:bCs/>
        </w:rPr>
        <w:t>k poskytování podpůrného opatření</w:t>
      </w:r>
    </w:p>
    <w:p w14:paraId="341CB75D" w14:textId="679C0540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Pr="00E24467">
        <w:rPr>
          <w:rFonts w:eastAsia="Arial" w:cs="Arial"/>
          <w:b/>
          <w:bCs/>
          <w:color w:val="000000"/>
          <w:szCs w:val="24"/>
        </w:rPr>
        <w:t>žadatel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7A8E1655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>, kterému je žádost určena</w:t>
      </w:r>
    </w:p>
    <w:p w14:paraId="13DC0D55" w14:textId="4A9CADA1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263455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759E74B4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263455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263455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263455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263455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2D8F44C3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>Identifikace žadatele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263455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263455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263455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263455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263455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263455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263455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263455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263455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263455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237094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237094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237094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237094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2370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237094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2370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237094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237094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237094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64E0645D" w14:textId="77777777" w:rsidR="00035990" w:rsidRPr="00E24467" w:rsidRDefault="00035990" w:rsidP="00035990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11080E7B" w14:textId="0B476DC9" w:rsidR="00EC4FAE" w:rsidRDefault="00EC4FAE" w:rsidP="00EC4FAE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>
        <w:rPr>
          <w:rFonts w:cs="Arial"/>
          <w:b/>
          <w:bCs/>
          <w:szCs w:val="24"/>
        </w:rPr>
        <w:t>Žádost</w:t>
      </w:r>
    </w:p>
    <w:p w14:paraId="799E7E96" w14:textId="0E1966AC" w:rsidR="002F21E6" w:rsidRPr="00E82772" w:rsidRDefault="002F21E6" w:rsidP="002F21E6">
      <w:pPr>
        <w:spacing w:before="120" w:after="120"/>
        <w:jc w:val="both"/>
        <w:rPr>
          <w:rFonts w:eastAsia="Arial" w:cs="Arial"/>
          <w:bCs/>
          <w:color w:val="000000"/>
          <w:szCs w:val="24"/>
        </w:rPr>
      </w:pPr>
      <w:sdt>
        <w:sdtPr>
          <w:rPr>
            <w:rFonts w:cs="Arial"/>
            <w:shd w:val="clear" w:color="auto" w:fill="FFFFFF" w:themeFill="background1"/>
          </w:rPr>
          <w:id w:val="946120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hd w:val="clear" w:color="auto" w:fill="FFFFFF" w:themeFill="background1"/>
            </w:rPr>
            <w:t>☐</w:t>
          </w:r>
        </w:sdtContent>
      </w:sdt>
      <w:r>
        <w:rPr>
          <w:rFonts w:cs="Arial"/>
          <w:b/>
          <w:szCs w:val="24"/>
        </w:rPr>
        <w:t xml:space="preserve"> </w:t>
      </w:r>
      <w:r w:rsidRPr="00E82772">
        <w:rPr>
          <w:rFonts w:cs="Arial"/>
          <w:bCs/>
          <w:szCs w:val="24"/>
        </w:rPr>
        <w:t xml:space="preserve">Žadatel žádá o </w:t>
      </w:r>
      <w:r w:rsidRPr="004C44FB">
        <w:rPr>
          <w:rFonts w:cs="Arial"/>
          <w:bCs/>
          <w:szCs w:val="24"/>
        </w:rPr>
        <w:t>zrušení pověření k poskytování podpůrného opatření</w:t>
      </w:r>
      <w:r w:rsidR="004038AF">
        <w:rPr>
          <w:rFonts w:cs="Arial"/>
          <w:bCs/>
          <w:szCs w:val="24"/>
        </w:rPr>
        <w:t xml:space="preserve"> </w:t>
      </w:r>
      <w:r w:rsidR="004038AF" w:rsidRPr="004038AF">
        <w:rPr>
          <w:rFonts w:cs="Arial"/>
          <w:bCs/>
          <w:szCs w:val="24"/>
        </w:rPr>
        <w:t>bydlení s ručením a podnájemního bydlení</w:t>
      </w:r>
    </w:p>
    <w:p w14:paraId="1921CF6B" w14:textId="0710DB1E" w:rsidR="002F21E6" w:rsidRPr="00E82772" w:rsidRDefault="002F21E6" w:rsidP="002F21E6">
      <w:pPr>
        <w:spacing w:before="120" w:after="120"/>
        <w:jc w:val="both"/>
        <w:rPr>
          <w:rFonts w:eastAsia="Arial" w:cs="Arial"/>
          <w:bCs/>
          <w:color w:val="000000"/>
          <w:szCs w:val="24"/>
        </w:rPr>
      </w:pPr>
      <w:sdt>
        <w:sdtPr>
          <w:rPr>
            <w:rFonts w:cs="Arial"/>
            <w:shd w:val="clear" w:color="auto" w:fill="FFFFFF" w:themeFill="background1"/>
          </w:rPr>
          <w:id w:val="184674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hd w:val="clear" w:color="auto" w:fill="FFFFFF" w:themeFill="background1"/>
            </w:rPr>
            <w:t>☐</w:t>
          </w:r>
        </w:sdtContent>
      </w:sdt>
      <w:r>
        <w:rPr>
          <w:rFonts w:cs="Arial"/>
          <w:b/>
          <w:szCs w:val="24"/>
        </w:rPr>
        <w:t xml:space="preserve"> </w:t>
      </w:r>
      <w:r w:rsidRPr="00E82772">
        <w:rPr>
          <w:rFonts w:cs="Arial"/>
          <w:bCs/>
          <w:szCs w:val="24"/>
        </w:rPr>
        <w:t xml:space="preserve">Žadatel žádá o </w:t>
      </w:r>
      <w:r w:rsidRPr="004C44FB">
        <w:rPr>
          <w:rFonts w:cs="Arial"/>
          <w:bCs/>
          <w:szCs w:val="24"/>
        </w:rPr>
        <w:t>zrušení pověření k poskytování podpůrného opatření</w:t>
      </w:r>
      <w:r w:rsidR="000B57F8">
        <w:rPr>
          <w:rFonts w:cs="Arial"/>
          <w:bCs/>
          <w:szCs w:val="24"/>
        </w:rPr>
        <w:t xml:space="preserve"> podporované obecní bydlení</w:t>
      </w:r>
    </w:p>
    <w:p w14:paraId="5AC822CA" w14:textId="6B288642" w:rsidR="002F21E6" w:rsidRPr="00E82772" w:rsidRDefault="002F21E6" w:rsidP="002F21E6">
      <w:pPr>
        <w:spacing w:before="120" w:after="120"/>
        <w:jc w:val="both"/>
        <w:rPr>
          <w:rFonts w:eastAsia="Arial" w:cs="Arial"/>
          <w:bCs/>
          <w:color w:val="000000"/>
          <w:szCs w:val="24"/>
        </w:rPr>
      </w:pPr>
      <w:sdt>
        <w:sdtPr>
          <w:rPr>
            <w:rFonts w:cs="Arial"/>
            <w:shd w:val="clear" w:color="auto" w:fill="FFFFFF" w:themeFill="background1"/>
          </w:rPr>
          <w:id w:val="-6937711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hd w:val="clear" w:color="auto" w:fill="FFFFFF" w:themeFill="background1"/>
            </w:rPr>
            <w:t>☐</w:t>
          </w:r>
        </w:sdtContent>
      </w:sdt>
      <w:r>
        <w:rPr>
          <w:rFonts w:cs="Arial"/>
          <w:b/>
          <w:szCs w:val="24"/>
        </w:rPr>
        <w:t xml:space="preserve"> </w:t>
      </w:r>
      <w:r w:rsidRPr="00E82772">
        <w:rPr>
          <w:rFonts w:cs="Arial"/>
          <w:bCs/>
          <w:szCs w:val="24"/>
        </w:rPr>
        <w:t xml:space="preserve">Žadatel žádá o </w:t>
      </w:r>
      <w:r w:rsidRPr="004C44FB">
        <w:rPr>
          <w:rFonts w:cs="Arial"/>
          <w:bCs/>
          <w:szCs w:val="24"/>
        </w:rPr>
        <w:t>zrušení pověření k poskytování podpůrného opatření</w:t>
      </w:r>
      <w:r w:rsidR="000B57F8">
        <w:rPr>
          <w:rFonts w:cs="Arial"/>
          <w:bCs/>
          <w:szCs w:val="24"/>
        </w:rPr>
        <w:t xml:space="preserve"> asistence</w:t>
      </w:r>
    </w:p>
    <w:p w14:paraId="0C69BBA7" w14:textId="3CA46D1D" w:rsidR="00DB7D5C" w:rsidRPr="00DB7D5C" w:rsidRDefault="001A5CC9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F0EEF">
        <w:rPr>
          <w:rFonts w:cs="Arial"/>
          <w:b/>
          <w:bCs/>
        </w:rPr>
        <w:t>6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51815D3F" w:rsidR="003301BC" w:rsidRPr="00E24467" w:rsidRDefault="001A5CC9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F0EEF">
        <w:rPr>
          <w:rFonts w:cs="Arial"/>
          <w:b/>
          <w:bCs/>
        </w:rPr>
        <w:t>7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24BAB545" w:rsidR="00A002C4" w:rsidRPr="00E24467" w:rsidRDefault="001A5CC9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F0EEF">
        <w:rPr>
          <w:rFonts w:cs="Arial"/>
          <w:b/>
          <w:bCs/>
        </w:rPr>
        <w:t>8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237094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6A9FB601" w:rsidR="000B57F8" w:rsidRPr="00BD6EEE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Pr="009254B4">
        <w:rPr>
          <w:rFonts w:cs="Arial"/>
          <w:color w:val="000000" w:themeColor="text1"/>
          <w:szCs w:val="24"/>
        </w:rPr>
        <w:t>Potvrďte předmět žádosti</w:t>
      </w:r>
    </w:p>
    <w:p w14:paraId="1E8ACF4A" w14:textId="5F75FDCD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6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3AFA2340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7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1A3202C5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CF0EEF">
        <w:rPr>
          <w:rFonts w:cs="Arial"/>
          <w:b/>
          <w:bCs/>
          <w:color w:val="000000" w:themeColor="text1"/>
        </w:rPr>
        <w:t>8</w:t>
      </w:r>
      <w:r w:rsidR="00541C1A" w:rsidRPr="00082336">
        <w:rPr>
          <w:rFonts w:cs="Arial"/>
          <w:color w:val="000000" w:themeColor="text1"/>
        </w:rPr>
        <w:tab/>
        <w:t>Není-li žádost podána prostřednictvím datové schránky, podepište ji.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FBD67" w14:textId="77777777" w:rsidR="00B46354" w:rsidRDefault="00B46354" w:rsidP="004A4584">
      <w:pPr>
        <w:spacing w:after="0" w:line="240" w:lineRule="auto"/>
      </w:pPr>
      <w:r>
        <w:separator/>
      </w:r>
    </w:p>
  </w:endnote>
  <w:endnote w:type="continuationSeparator" w:id="0">
    <w:p w14:paraId="7CDE0746" w14:textId="77777777" w:rsidR="00B46354" w:rsidRDefault="00B46354" w:rsidP="004A4584">
      <w:pPr>
        <w:spacing w:after="0" w:line="240" w:lineRule="auto"/>
      </w:pPr>
      <w:r>
        <w:continuationSeparator/>
      </w:r>
    </w:p>
  </w:endnote>
  <w:endnote w:type="continuationNotice" w:id="1">
    <w:p w14:paraId="1F9A0B14" w14:textId="77777777" w:rsidR="00B46354" w:rsidRDefault="00B463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AFCEC" w14:textId="77777777" w:rsidR="00B46354" w:rsidRDefault="00B46354" w:rsidP="004A4584">
      <w:pPr>
        <w:spacing w:after="0" w:line="240" w:lineRule="auto"/>
      </w:pPr>
      <w:r>
        <w:separator/>
      </w:r>
    </w:p>
  </w:footnote>
  <w:footnote w:type="continuationSeparator" w:id="0">
    <w:p w14:paraId="7BDF1390" w14:textId="77777777" w:rsidR="00B46354" w:rsidRDefault="00B46354" w:rsidP="004A4584">
      <w:pPr>
        <w:spacing w:after="0" w:line="240" w:lineRule="auto"/>
      </w:pPr>
      <w:r>
        <w:continuationSeparator/>
      </w:r>
    </w:p>
  </w:footnote>
  <w:footnote w:type="continuationNotice" w:id="1">
    <w:p w14:paraId="38317026" w14:textId="77777777" w:rsidR="00B46354" w:rsidRDefault="00B463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BDD"/>
    <w:rsid w:val="001C2877"/>
    <w:rsid w:val="001C376C"/>
    <w:rsid w:val="001C56DB"/>
    <w:rsid w:val="001C5E18"/>
    <w:rsid w:val="001C6424"/>
    <w:rsid w:val="001C7725"/>
    <w:rsid w:val="001D1208"/>
    <w:rsid w:val="001D192C"/>
    <w:rsid w:val="001D1EBD"/>
    <w:rsid w:val="001D40C1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EDC"/>
    <w:rsid w:val="00445F7B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E0046"/>
    <w:rsid w:val="008E0E66"/>
    <w:rsid w:val="008E35B0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3C87"/>
    <w:rsid w:val="00C15DB3"/>
    <w:rsid w:val="00C15F45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F99"/>
    <w:rsid w:val="00D004BD"/>
    <w:rsid w:val="00D0191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13DA9AC0"/>
    <w:rsid w:val="1F816806"/>
    <w:rsid w:val="2E57D2FE"/>
    <w:rsid w:val="3CE809E3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2FDE4761-B53C-4E5C-8DFC-639B21BF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6646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333098" w:rsidP="00333098">
          <w:pPr>
            <w:pStyle w:val="FFF2779D56AD4B63BFAD3BB99402DD525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333098" w:rsidP="00333098">
          <w:pPr>
            <w:pStyle w:val="57B2A61FEFD043B0888ECF79085E4C205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333098" w:rsidP="00333098">
          <w:pPr>
            <w:pStyle w:val="3E35500A313245FC9DA3C3E4F35A3A25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333098" w:rsidP="00333098">
          <w:pPr>
            <w:pStyle w:val="EFD1CDA64A444A649EE10CFFF537E27C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333098" w:rsidP="00333098">
          <w:pPr>
            <w:pStyle w:val="5BD0CA37525047C09ED4A6207EDFB62D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333098" w:rsidP="00333098">
          <w:pPr>
            <w:pStyle w:val="B45F6FEE20584562B219048B79A12073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333098" w:rsidP="00333098">
          <w:pPr>
            <w:pStyle w:val="ED5837E3AED04A8B9F901B90A4E064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333098" w:rsidP="00333098">
          <w:pPr>
            <w:pStyle w:val="32E79FADB6354E5DB46A93E6CE04D51F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333098" w:rsidP="00333098">
          <w:pPr>
            <w:pStyle w:val="436D0F6144F84F33B9596CAF2BF663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684673" w:rsidP="00684673">
          <w:pPr>
            <w:pStyle w:val="FCE33CC7C98549BCBD69637C56191C14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684673" w:rsidP="00684673">
          <w:pPr>
            <w:pStyle w:val="4F76D167E8674735A2BC79446DBA7C1D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684673" w:rsidP="00684673">
          <w:pPr>
            <w:pStyle w:val="4458FC0321D04ABE875C417C3601C377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684673" w:rsidP="00684673">
          <w:pPr>
            <w:pStyle w:val="90E3D4FE421A42BF805A21FAC3C768C6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684673" w:rsidP="00684673">
          <w:pPr>
            <w:pStyle w:val="4E26CB68304743979AD895C2928F62E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684673" w:rsidP="00684673">
          <w:pPr>
            <w:pStyle w:val="DA76C58F517B416CB7F46BC66134F46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684673" w:rsidP="00684673">
          <w:pPr>
            <w:pStyle w:val="2AE2D31AC3574DC1B609295F9CA18AF9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7B5D"/>
    <w:rsid w:val="002C78DA"/>
    <w:rsid w:val="002D35FA"/>
    <w:rsid w:val="00333098"/>
    <w:rsid w:val="003932A9"/>
    <w:rsid w:val="004134D7"/>
    <w:rsid w:val="004B2D69"/>
    <w:rsid w:val="004C6238"/>
    <w:rsid w:val="00504D4E"/>
    <w:rsid w:val="005171D5"/>
    <w:rsid w:val="0052189F"/>
    <w:rsid w:val="00664989"/>
    <w:rsid w:val="00684673"/>
    <w:rsid w:val="00757964"/>
    <w:rsid w:val="007D22C0"/>
    <w:rsid w:val="00845D40"/>
    <w:rsid w:val="008C4817"/>
    <w:rsid w:val="00901386"/>
    <w:rsid w:val="00992B23"/>
    <w:rsid w:val="00A138A2"/>
    <w:rsid w:val="00AA2DFA"/>
    <w:rsid w:val="00AC46D1"/>
    <w:rsid w:val="00BE1D26"/>
    <w:rsid w:val="00C325AA"/>
    <w:rsid w:val="00C6013F"/>
    <w:rsid w:val="00D11214"/>
    <w:rsid w:val="00D7070E"/>
    <w:rsid w:val="00DE67EF"/>
    <w:rsid w:val="00DF6232"/>
    <w:rsid w:val="00E30A6C"/>
    <w:rsid w:val="00E42B53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84673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E33CC7C98549BCBD69637C56191C14">
    <w:name w:val="FCE33CC7C98549BCBD69637C56191C14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76D167E8674735A2BC79446DBA7C1D">
    <w:name w:val="4F76D167E8674735A2BC79446DBA7C1D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58FC0321D04ABE875C417C3601C377">
    <w:name w:val="4458FC0321D04ABE875C417C3601C377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E3D4FE421A42BF805A21FAC3C768C6">
    <w:name w:val="90E3D4FE421A42BF805A21FAC3C768C6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26CB68304743979AD895C2928F62E2">
    <w:name w:val="4E26CB68304743979AD895C2928F62E2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76C58F517B416CB7F46BC66134F461">
    <w:name w:val="DA76C58F517B416CB7F46BC66134F461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E2D31AC3574DC1B609295F9CA18AF9">
    <w:name w:val="2AE2D31AC3574DC1B609295F9CA18AF9"/>
    <w:rsid w:val="0068467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4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742</Words>
  <Characters>4258</Characters>
  <DocSecurity>0</DocSecurity>
  <Lines>137</Lines>
  <Paragraphs>66</Paragraphs>
  <ScaleCrop>false</ScaleCrop>
  <Manager/>
  <Company/>
  <LinksUpToDate>false</LinksUpToDate>
  <CharactersWithSpaces>4934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2025-11-26T15:55:00Z</cp:lastPrinted>
  <dcterms:created xsi:type="dcterms:W3CDTF">2025-12-29T14:30:00Z</dcterms:created>
  <dcterms:modified xsi:type="dcterms:W3CDTF">2026-06-30T13:18:00Z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